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18"/>
          <w:szCs w:val="18"/>
        </w:rPr>
      </w:pPr>
      <w:r>
        <w:rPr>
          <w:rFonts w:ascii="Cambria" w:hAnsi="Cambria"/>
          <w:b/>
          <w:bCs/>
          <w:sz w:val="18"/>
          <w:szCs w:val="18"/>
        </w:rPr>
        <w:t xml:space="preserve">WNIOSEK O ZAKUP PREFERENCYJNY PALIWA STAŁEGO – 2023 r. </w:t>
      </w:r>
    </w:p>
    <w:tbl>
      <w:tblPr>
        <w:tblStyle w:val="Tabela-Siatka"/>
        <w:tblW w:w="920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09"/>
      </w:tblGrid>
      <w:tr>
        <w:trPr>
          <w:trHeight w:val="963" w:hRule="exact"/>
        </w:trPr>
        <w:tc>
          <w:tcPr>
            <w:tcW w:w="92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mbria" w:hAnsi="Cambria" w:eastAsia="Calibri" w:cs=""/>
                <w:b/>
                <w:b/>
                <w:bCs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 w:ascii="Cambria" w:hAnsi="Cambria"/>
                <w:b/>
                <w:bCs/>
                <w:kern w:val="0"/>
                <w:sz w:val="18"/>
                <w:szCs w:val="18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mbria" w:hAnsi="Cambria" w:eastAsia="Calibri" w:cs="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 w:ascii="Cambria" w:hAnsi="Cambria"/>
                <w:b/>
                <w:bCs/>
                <w:kern w:val="0"/>
                <w:sz w:val="18"/>
                <w:szCs w:val="18"/>
                <w:lang w:val="pl-PL" w:eastAsia="en-US" w:bidi="ar-SA"/>
              </w:rPr>
              <w:t xml:space="preserve">UWAGA! Informacje przedstawione we wniosku o zakup preferencyjny paliwa stałego składa się pod rygorem </w:t>
            </w:r>
            <w:r>
              <w:rPr>
                <w:rFonts w:eastAsia="Calibri" w:cs="" w:ascii="Cambria" w:hAnsi="Cambria"/>
                <w:b/>
                <w:bCs/>
                <w:kern w:val="0"/>
                <w:sz w:val="18"/>
                <w:szCs w:val="18"/>
                <w:u w:val="single"/>
                <w:lang w:val="pl-PL" w:eastAsia="en-US" w:bidi="ar-SA"/>
              </w:rPr>
              <w:t xml:space="preserve">odpowiedzialności karnej za składanie fałszywych oświadczeń </w:t>
            </w:r>
            <w:r>
              <w:rPr>
                <w:rFonts w:eastAsia="Calibri" w:cs="" w:ascii="Cambria" w:hAnsi="Cambria"/>
                <w:kern w:val="0"/>
                <w:sz w:val="18"/>
                <w:szCs w:val="18"/>
                <w:lang w:val="pl-PL" w:eastAsia="en-US" w:bidi="ar-SA"/>
              </w:rPr>
              <w:t>– zgodnie z art. 10 ust. 2 Ustawy z dnia 27 października 2022 roku o zakupie preferencyjnym paliwa stałego dla gospodarstw domowych.</w:t>
            </w:r>
          </w:p>
        </w:tc>
      </w:tr>
    </w:tbl>
    <w:p>
      <w:pPr>
        <w:pStyle w:val="Normal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rPr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Skrócona instrukcja wypełniania: </w:t>
      </w:r>
    </w:p>
    <w:p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rFonts w:ascii="Cambria" w:hAnsi="Cambria"/>
          <w:sz w:val="18"/>
          <w:szCs w:val="18"/>
          <w:u w:val="single"/>
        </w:rPr>
        <w:t xml:space="preserve">Należy wypełnić WIELKIMI LITERAMI </w:t>
      </w:r>
    </w:p>
    <w:p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rFonts w:ascii="Cambria" w:hAnsi="Cambria"/>
          <w:sz w:val="18"/>
          <w:szCs w:val="18"/>
          <w:u w:val="single"/>
        </w:rPr>
        <w:t xml:space="preserve">Pola wyboru należy zaznaczać znakiem </w:t>
      </w:r>
      <w:r>
        <w:rPr>
          <w:rFonts w:eastAsia="Wingdings" w:cs="Wingdings" w:ascii="Wingdings" w:hAnsi="Wingdings"/>
          <w:sz w:val="18"/>
          <w:szCs w:val="18"/>
          <w:u w:val="single"/>
        </w:rPr>
        <w:t></w:t>
      </w:r>
      <w:r>
        <w:rPr>
          <w:rFonts w:ascii="Cambria" w:hAnsi="Cambria"/>
          <w:sz w:val="18"/>
          <w:szCs w:val="18"/>
          <w:u w:val="single"/>
        </w:rPr>
        <w:t xml:space="preserve"> lub </w:t>
      </w:r>
      <w:r>
        <w:rPr>
          <w:rFonts w:eastAsia="Wingdings" w:cs="Wingdings" w:ascii="Wingdings" w:hAnsi="Wingdings"/>
          <w:sz w:val="18"/>
          <w:szCs w:val="18"/>
          <w:u w:val="single"/>
        </w:rPr>
        <w:t></w:t>
      </w:r>
    </w:p>
    <w:p>
      <w:pPr>
        <w:pStyle w:val="ListParagraph"/>
        <w:ind w:left="360" w:hanging="0"/>
        <w:rPr>
          <w:rFonts w:ascii="Cambria" w:hAnsi="Cambria"/>
          <w:sz w:val="18"/>
          <w:szCs w:val="18"/>
          <w:u w:val="single"/>
        </w:rPr>
      </w:pPr>
      <w:r>
        <w:rPr>
          <w:rFonts w:ascii="Cambria" w:hAnsi="Cambria"/>
          <w:sz w:val="18"/>
          <w:szCs w:val="18"/>
          <w:u w:val="single"/>
        </w:rPr>
      </w:r>
    </w:p>
    <w:tbl>
      <w:tblPr>
        <w:tblStyle w:val="Tabela-Siatka"/>
        <w:tblW w:w="920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89"/>
        <w:gridCol w:w="2833"/>
        <w:gridCol w:w="3687"/>
      </w:tblGrid>
      <w:tr>
        <w:trPr/>
        <w:tc>
          <w:tcPr>
            <w:tcW w:w="26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mbria" w:hAnsi="Cambria" w:eastAsia="Calibri" w:cs="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 w:ascii="Cambria" w:hAnsi="Cambria"/>
                <w:kern w:val="0"/>
                <w:sz w:val="18"/>
                <w:szCs w:val="18"/>
                <w:lang w:val="pl-PL" w:eastAsia="en-US" w:bidi="ar-SA"/>
              </w:rPr>
              <w:t>Data wpływu wniosku: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mbria" w:hAnsi="Cambria" w:eastAsia="Calibri" w:cs="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 w:ascii="Cambria" w:hAnsi="Cambria"/>
                <w:kern w:val="0"/>
                <w:sz w:val="18"/>
                <w:szCs w:val="18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mbria" w:hAnsi="Cambria" w:eastAsia="Calibri" w:cs="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 w:ascii="Cambria" w:hAnsi="Cambria"/>
                <w:kern w:val="0"/>
                <w:sz w:val="18"/>
                <w:szCs w:val="18"/>
                <w:lang w:val="pl-PL" w:eastAsia="en-US" w:bidi="ar-SA"/>
              </w:rPr>
            </w:r>
          </w:p>
        </w:tc>
        <w:tc>
          <w:tcPr>
            <w:tcW w:w="2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mbria" w:hAnsi="Cambria" w:eastAsia="Calibri" w:cs="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 w:ascii="Cambria" w:hAnsi="Cambria"/>
                <w:kern w:val="0"/>
                <w:sz w:val="18"/>
                <w:szCs w:val="18"/>
                <w:lang w:val="pl-PL" w:eastAsia="en-US" w:bidi="ar-SA"/>
              </w:rPr>
              <w:t>Godzina wpływu wniosku:</w:t>
            </w:r>
          </w:p>
        </w:tc>
        <w:tc>
          <w:tcPr>
            <w:tcW w:w="36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mbria" w:hAnsi="Cambria" w:eastAsia="Calibri" w:cs="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 w:ascii="Cambria" w:hAnsi="Cambria"/>
                <w:kern w:val="0"/>
                <w:sz w:val="18"/>
                <w:szCs w:val="18"/>
                <w:lang w:val="pl-PL" w:eastAsia="en-US" w:bidi="ar-SA"/>
              </w:rPr>
              <w:t>Podpis osoby przyjmującej wniosek:</w:t>
            </w:r>
          </w:p>
        </w:tc>
      </w:tr>
    </w:tbl>
    <w:p>
      <w:pPr>
        <w:pStyle w:val="Normal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</w:r>
    </w:p>
    <w:p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rFonts w:ascii="Cambria" w:hAnsi="Cambria"/>
          <w:b/>
          <w:bCs/>
          <w:sz w:val="18"/>
          <w:szCs w:val="18"/>
        </w:rPr>
        <w:t>ORGAN DO KTÓREGO SKŁADANY JEST WNIOSEK:</w:t>
      </w:r>
    </w:p>
    <w:tbl>
      <w:tblPr>
        <w:tblStyle w:val="Tabela-Siatka"/>
        <w:tblW w:w="920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09"/>
      </w:tblGrid>
      <w:tr>
        <w:trPr>
          <w:trHeight w:val="469" w:hRule="atLeast"/>
        </w:trPr>
        <w:tc>
          <w:tcPr>
            <w:tcW w:w="920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rPr>
                <w:rStyle w:val="Wyrnienie"/>
                <w:rFonts w:eastAsia="Calibri" w:cs="Arial" w:ascii="Cambria" w:hAnsi="Cambria"/>
                <w:i w:val="false"/>
                <w:iCs w:val="false"/>
                <w:smallCaps/>
                <w:kern w:val="0"/>
                <w:sz w:val="18"/>
                <w:szCs w:val="18"/>
                <w:shd w:fill="FFFFFF" w:val="clear"/>
                <w:lang w:val="pl-PL" w:eastAsia="en-US" w:bidi="ar-SA"/>
              </w:rPr>
              <w:t>Burmistrz Grodziska Wielkopolskiego</w:t>
            </w:r>
          </w:p>
        </w:tc>
      </w:tr>
    </w:tbl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rFonts w:ascii="Cambria" w:hAnsi="Cambria"/>
          <w:b/>
          <w:bCs/>
          <w:sz w:val="18"/>
          <w:szCs w:val="18"/>
        </w:rPr>
        <w:t>DANE WNIOSKODAWCY:</w:t>
      </w:r>
    </w:p>
    <w:tbl>
      <w:tblPr>
        <w:tblStyle w:val="Tabela-Siatka"/>
        <w:tblW w:w="920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0"/>
        <w:gridCol w:w="4678"/>
      </w:tblGrid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mbria" w:hAnsi="Cambria" w:eastAsia="Calibri" w:cs="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 w:ascii="Cambria" w:hAnsi="Cambria"/>
                <w:kern w:val="0"/>
                <w:sz w:val="18"/>
                <w:szCs w:val="18"/>
                <w:lang w:val="pl-PL" w:eastAsia="en-US" w:bidi="ar-SA"/>
              </w:rPr>
              <w:t>Nazwisko: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mbria" w:hAnsi="Cambria" w:eastAsia="Calibri" w:cs="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 w:ascii="Cambria" w:hAnsi="Cambria"/>
                <w:kern w:val="0"/>
                <w:sz w:val="18"/>
                <w:szCs w:val="18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mbria" w:hAnsi="Cambria" w:eastAsia="Calibri" w:cs="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 w:ascii="Cambria" w:hAnsi="Cambria"/>
                <w:kern w:val="0"/>
                <w:sz w:val="18"/>
                <w:szCs w:val="18"/>
                <w:lang w:val="pl-PL" w:eastAsia="en-US" w:bidi="ar-SA"/>
              </w:rPr>
            </w:r>
          </w:p>
        </w:tc>
        <w:tc>
          <w:tcPr>
            <w:tcW w:w="46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mbria" w:hAnsi="Cambria" w:eastAsia="Calibri" w:cs="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 w:ascii="Cambria" w:hAnsi="Cambria"/>
                <w:kern w:val="0"/>
                <w:sz w:val="18"/>
                <w:szCs w:val="18"/>
                <w:lang w:val="pl-PL" w:eastAsia="en-US" w:bidi="ar-SA"/>
              </w:rPr>
              <w:t>Imię: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mbria" w:hAnsi="Cambria" w:eastAsia="Calibri" w:cs="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 w:ascii="Cambria" w:hAnsi="Cambria"/>
                <w:kern w:val="0"/>
                <w:sz w:val="18"/>
                <w:szCs w:val="18"/>
                <w:lang w:val="pl-PL" w:eastAsia="en-US" w:bidi="ar-SA"/>
              </w:rPr>
              <w:t>e-mail: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mbria" w:hAnsi="Cambria" w:eastAsia="Calibri" w:cs="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 w:ascii="Cambria" w:hAnsi="Cambria"/>
                <w:kern w:val="0"/>
                <w:sz w:val="18"/>
                <w:szCs w:val="18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mbria" w:hAnsi="Cambria" w:eastAsia="Calibri" w:cs="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 w:ascii="Cambria" w:hAnsi="Cambria"/>
                <w:kern w:val="0"/>
                <w:sz w:val="18"/>
                <w:szCs w:val="18"/>
                <w:lang w:val="pl-PL" w:eastAsia="en-US" w:bidi="ar-SA"/>
              </w:rPr>
            </w:r>
          </w:p>
        </w:tc>
        <w:tc>
          <w:tcPr>
            <w:tcW w:w="46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mbria" w:hAnsi="Cambria" w:eastAsia="Calibri" w:cs="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 w:ascii="Cambria" w:hAnsi="Cambria"/>
                <w:kern w:val="0"/>
                <w:sz w:val="18"/>
                <w:szCs w:val="18"/>
                <w:lang w:val="pl-PL" w:eastAsia="en-US" w:bidi="ar-SA"/>
              </w:rPr>
              <w:t>Nr telefonu:</w:t>
            </w:r>
          </w:p>
        </w:tc>
      </w:tr>
      <w:tr>
        <w:trPr/>
        <w:tc>
          <w:tcPr>
            <w:tcW w:w="9208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mbria" w:hAnsi="Cambria" w:eastAsia="Calibri" w:cs="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 w:ascii="Cambria" w:hAnsi="Cambria"/>
                <w:kern w:val="0"/>
                <w:sz w:val="18"/>
                <w:szCs w:val="18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mbria" w:hAnsi="Cambria" w:eastAsia="Calibri" w:cs="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 w:ascii="Cambria" w:hAnsi="Cambria"/>
                <w:kern w:val="0"/>
                <w:sz w:val="18"/>
                <w:szCs w:val="18"/>
                <w:lang w:val="pl-PL" w:eastAsia="en-US" w:bidi="ar-SA"/>
              </w:rPr>
            </w:r>
          </w:p>
        </w:tc>
      </w:tr>
    </w:tbl>
    <w:p>
      <w:pPr>
        <w:pStyle w:val="Normal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</w:r>
    </w:p>
    <w:p>
      <w:pPr>
        <w:pStyle w:val="ListParagraph"/>
        <w:numPr>
          <w:ilvl w:val="0"/>
          <w:numId w:val="2"/>
        </w:numPr>
        <w:jc w:val="both"/>
        <w:rPr>
          <w:sz w:val="18"/>
          <w:szCs w:val="18"/>
        </w:rPr>
      </w:pPr>
      <w:r>
        <w:rPr>
          <w:rFonts w:ascii="Cambria" w:hAnsi="Cambria"/>
          <w:b/>
          <w:bCs/>
          <w:sz w:val="18"/>
          <w:szCs w:val="18"/>
        </w:rPr>
        <w:t>ADRES POD KTÓRYM PROWADZONE JEST GOSPODARSTWO DOMOWE,  NA RZECZ KTÓREGO DOKONYWANY JEST ZAKUP PREFERENCYJNY PALIWA STAŁEGO:</w:t>
      </w:r>
    </w:p>
    <w:tbl>
      <w:tblPr>
        <w:tblStyle w:val="Tabela-Siatka"/>
        <w:tblW w:w="920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05"/>
        <w:gridCol w:w="2834"/>
        <w:gridCol w:w="803"/>
        <w:gridCol w:w="1749"/>
        <w:gridCol w:w="1417"/>
      </w:tblGrid>
      <w:tr>
        <w:trPr/>
        <w:tc>
          <w:tcPr>
            <w:tcW w:w="24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mbria" w:hAnsi="Cambria" w:eastAsia="Calibri" w:cs="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 w:ascii="Cambria" w:hAnsi="Cambria"/>
                <w:kern w:val="0"/>
                <w:sz w:val="18"/>
                <w:szCs w:val="18"/>
                <w:lang w:val="pl-PL" w:eastAsia="en-US" w:bidi="ar-SA"/>
              </w:rPr>
              <w:t xml:space="preserve">Gmina: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mbria" w:hAnsi="Cambria" w:eastAsia="Calibri" w:cs="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 w:ascii="Cambria" w:hAnsi="Cambria"/>
                <w:kern w:val="0"/>
                <w:sz w:val="18"/>
                <w:szCs w:val="18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mbria" w:hAnsi="Cambria" w:eastAsia="Calibri" w:cs="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 w:ascii="Cambria" w:hAnsi="Cambria"/>
                <w:kern w:val="0"/>
                <w:sz w:val="18"/>
                <w:szCs w:val="18"/>
                <w:lang w:val="pl-PL" w:eastAsia="en-US" w:bidi="ar-SA"/>
              </w:rPr>
              <w:t>GRODZISK WLKP.</w:t>
            </w:r>
          </w:p>
        </w:tc>
        <w:tc>
          <w:tcPr>
            <w:tcW w:w="3637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mbria" w:hAnsi="Cambria" w:eastAsia="Calibri" w:cs="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 w:ascii="Cambria" w:hAnsi="Cambria"/>
                <w:kern w:val="0"/>
                <w:sz w:val="18"/>
                <w:szCs w:val="18"/>
                <w:lang w:val="pl-PL" w:eastAsia="en-US" w:bidi="ar-SA"/>
              </w:rPr>
              <w:t>Ulica: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mbria" w:hAnsi="Cambria" w:eastAsia="Calibri" w:cs="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 w:ascii="Cambria" w:hAnsi="Cambria"/>
                <w:kern w:val="0"/>
                <w:sz w:val="18"/>
                <w:szCs w:val="18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mbria" w:hAnsi="Cambria" w:eastAsia="Calibri" w:cs="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 w:ascii="Cambria" w:hAnsi="Cambria"/>
                <w:kern w:val="0"/>
                <w:sz w:val="18"/>
                <w:szCs w:val="18"/>
                <w:lang w:val="pl-PL" w:eastAsia="en-US" w:bidi="ar-SA"/>
              </w:rPr>
            </w:r>
          </w:p>
        </w:tc>
        <w:tc>
          <w:tcPr>
            <w:tcW w:w="174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mbria" w:hAnsi="Cambria" w:eastAsia="Calibri" w:cs="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 w:ascii="Cambria" w:hAnsi="Cambria"/>
                <w:kern w:val="0"/>
                <w:sz w:val="18"/>
                <w:szCs w:val="18"/>
                <w:lang w:val="pl-PL" w:eastAsia="en-US" w:bidi="ar-SA"/>
              </w:rPr>
              <w:t>Nr domu: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mbria" w:hAnsi="Cambria" w:eastAsia="Calibri" w:cs="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 w:ascii="Cambria" w:hAnsi="Cambria"/>
                <w:kern w:val="0"/>
                <w:sz w:val="18"/>
                <w:szCs w:val="18"/>
                <w:lang w:val="pl-PL" w:eastAsia="en-US" w:bidi="ar-SA"/>
              </w:rPr>
              <w:t>Nr lokalu:</w:t>
            </w:r>
          </w:p>
        </w:tc>
      </w:tr>
      <w:tr>
        <w:trPr/>
        <w:tc>
          <w:tcPr>
            <w:tcW w:w="5239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mbria" w:hAnsi="Cambria" w:eastAsia="Calibri" w:cs="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 w:ascii="Cambria" w:hAnsi="Cambria"/>
                <w:kern w:val="0"/>
                <w:sz w:val="18"/>
                <w:szCs w:val="18"/>
                <w:lang w:val="pl-PL" w:eastAsia="en-US" w:bidi="ar-SA"/>
              </w:rPr>
              <w:t>Miejscowość:</w:t>
            </w:r>
          </w:p>
        </w:tc>
        <w:tc>
          <w:tcPr>
            <w:tcW w:w="3969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mbria" w:hAnsi="Cambria" w:eastAsia="Calibri" w:cs="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 w:ascii="Cambria" w:hAnsi="Cambria"/>
                <w:kern w:val="0"/>
                <w:sz w:val="18"/>
                <w:szCs w:val="18"/>
                <w:lang w:val="pl-PL" w:eastAsia="en-US" w:bidi="ar-SA"/>
              </w:rPr>
              <w:t>Kod pocztowy: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mbria" w:hAnsi="Cambria" w:eastAsia="Calibri" w:cs="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 w:ascii="Cambria" w:hAnsi="Cambria"/>
                <w:kern w:val="0"/>
                <w:sz w:val="18"/>
                <w:szCs w:val="18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mbria" w:hAnsi="Cambria" w:eastAsia="Calibri" w:cs="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 w:ascii="Cambria" w:hAnsi="Cambria"/>
                <w:kern w:val="0"/>
                <w:sz w:val="18"/>
                <w:szCs w:val="18"/>
                <w:lang w:val="pl-PL" w:eastAsia="en-US" w:bidi="ar-SA"/>
              </w:rPr>
              <w:t>62-065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mbria" w:hAnsi="Cambria" w:eastAsia="Calibri" w:cs="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 w:ascii="Cambria" w:hAnsi="Cambria"/>
                <w:kern w:val="0"/>
                <w:sz w:val="18"/>
                <w:szCs w:val="18"/>
                <w:lang w:val="pl-PL" w:eastAsia="en-US" w:bidi="ar-SA"/>
              </w:rPr>
            </w:r>
          </w:p>
        </w:tc>
      </w:tr>
    </w:tbl>
    <w:p>
      <w:pPr>
        <w:pStyle w:val="Normal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</w:r>
    </w:p>
    <w:p>
      <w:pPr>
        <w:pStyle w:val="ListParagraph"/>
        <w:numPr>
          <w:ilvl w:val="0"/>
          <w:numId w:val="2"/>
        </w:numPr>
        <w:jc w:val="both"/>
        <w:rPr>
          <w:sz w:val="18"/>
          <w:szCs w:val="18"/>
        </w:rPr>
      </w:pPr>
      <w:r>
        <w:rPr>
          <w:rFonts w:ascii="Cambria" w:hAnsi="Cambria"/>
          <w:b/>
          <w:bCs/>
          <w:sz w:val="18"/>
          <w:szCs w:val="18"/>
        </w:rPr>
        <w:t>OKREŚLENIE ILOŚCI PALIWA STAŁEGO, O ZAKUP KTÓREJ WYSTĘPUJE WNIOSKODAWCA, W RAMACH ZAKUPU PREFERENCYJNEGO (zaznaczyć właściwe</w:t>
      </w:r>
      <w:r>
        <w:rPr>
          <w:rFonts w:ascii="Cambria" w:hAnsi="Cambria"/>
          <w:sz w:val="18"/>
          <w:szCs w:val="18"/>
        </w:rPr>
        <w:t>)</w:t>
      </w:r>
      <w:r>
        <w:rPr>
          <w:rFonts w:ascii="Cambria" w:hAnsi="Cambria"/>
          <w:b/>
          <w:bCs/>
          <w:sz w:val="18"/>
          <w:szCs w:val="18"/>
        </w:rPr>
        <w:t xml:space="preserve">:  </w:t>
      </w:r>
    </w:p>
    <w:tbl>
      <w:tblPr>
        <w:tblStyle w:val="Tabela-Siatka"/>
        <w:tblW w:w="9182" w:type="dxa"/>
        <w:jc w:val="left"/>
        <w:tblInd w:w="2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44"/>
        <w:gridCol w:w="6237"/>
      </w:tblGrid>
      <w:tr>
        <w:trPr>
          <w:trHeight w:val="704" w:hRule="atLeast"/>
        </w:trPr>
        <w:tc>
          <w:tcPr>
            <w:tcW w:w="9181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mbria" w:hAnsi="Cambria" w:eastAsia="Calibri" w:cs=""/>
                <w:b/>
                <w:b/>
                <w:bCs/>
                <w:kern w:val="0"/>
                <w:sz w:val="16"/>
                <w:szCs w:val="16"/>
                <w:lang w:val="pl-PL" w:eastAsia="en-US" w:bidi="ar-SA"/>
              </w:rPr>
            </w:pPr>
            <w:r>
              <w:rPr>
                <w:rFonts w:eastAsia="Calibri" w:cs="" w:ascii="Cambria" w:hAnsi="Cambria"/>
                <w:b/>
                <w:bCs/>
                <w:kern w:val="0"/>
                <w:sz w:val="16"/>
                <w:szCs w:val="16"/>
                <w:lang w:val="pl-PL" w:eastAsia="en-US" w:bidi="ar-SA"/>
              </w:rPr>
              <w:t xml:space="preserve">UWAGA!  Ilość wnioskowanego paliwa do zakupu              </w:t>
            </w:r>
          </w:p>
        </w:tc>
      </w:tr>
      <w:tr>
        <w:trPr>
          <w:trHeight w:val="567" w:hRule="exact"/>
        </w:trPr>
        <w:tc>
          <w:tcPr>
            <w:tcW w:w="294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mbria" w:hAnsi="Cambria" w:eastAsia="Calibri" w:cs=""/>
                <w:b/>
                <w:b/>
                <w:bCs/>
                <w:i/>
                <w:i/>
                <w:iCs/>
                <w:kern w:val="0"/>
                <w:sz w:val="16"/>
                <w:szCs w:val="16"/>
                <w:lang w:val="pl-PL" w:eastAsia="en-US" w:bidi="ar-SA"/>
              </w:rPr>
            </w:pPr>
            <w:r>
              <w:rPr>
                <w:rFonts w:eastAsia="Calibri" w:cs="" w:ascii="Cambria" w:hAnsi="Cambria"/>
                <w:b/>
                <w:bCs/>
                <w:i/>
                <w:iCs/>
                <w:kern w:val="0"/>
                <w:sz w:val="16"/>
                <w:szCs w:val="16"/>
                <w:lang w:val="pl-PL" w:eastAsia="en-US" w:bidi="ar-SA"/>
              </w:rPr>
              <w:t xml:space="preserve">Rodzaj wnioskowanego paliwa stałego: </w:t>
            </w:r>
          </w:p>
        </w:tc>
        <w:tc>
          <w:tcPr>
            <w:tcW w:w="6237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575" w:leader="none"/>
              </w:tabs>
              <w:suppressAutoHyphens w:val="true"/>
              <w:spacing w:lineRule="auto" w:line="240" w:before="0" w:after="0"/>
              <w:ind w:right="-112" w:hanging="0"/>
              <w:jc w:val="left"/>
              <w:rPr>
                <w:b/>
                <w:b/>
                <w:bCs/>
                <w:kern w:val="0"/>
                <w:sz w:val="16"/>
                <w:szCs w:val="16"/>
                <w:lang w:val="pl-PL" w:eastAsia="en-US" w:bidi="ar-SA"/>
              </w:rPr>
            </w:pPr>
            <w:r>
              <w:rPr>
                <w:rFonts w:eastAsia="Symbol" w:cs="Symbol" w:ascii="Symbol" w:hAnsi="Symbol"/>
                <w:b/>
                <w:bCs/>
                <w:kern w:val="0"/>
                <w:sz w:val="16"/>
                <w:szCs w:val="16"/>
                <w:lang w:val="pl-PL" w:eastAsia="en-US" w:bidi="ar-SA"/>
              </w:rPr>
              <w:t></w:t>
            </w:r>
            <w:r>
              <w:rPr>
                <w:rFonts w:eastAsia="Calibri" w:cs="" w:ascii="Cambria" w:hAnsi="Cambria"/>
                <w:b/>
                <w:bCs/>
                <w:kern w:val="0"/>
                <w:sz w:val="16"/>
                <w:szCs w:val="16"/>
                <w:lang w:val="pl-PL" w:eastAsia="en-US" w:bidi="ar-SA"/>
              </w:rPr>
              <w:t xml:space="preserve">    </w:t>
            </w:r>
            <w:r>
              <w:rPr>
                <w:rFonts w:eastAsia="Calibri" w:cs="" w:ascii="Cambria" w:hAnsi="Cambria"/>
                <w:b/>
                <w:bCs/>
                <w:kern w:val="0"/>
                <w:sz w:val="16"/>
                <w:szCs w:val="16"/>
                <w:lang w:val="pl-PL" w:eastAsia="en-US" w:bidi="ar-SA"/>
              </w:rPr>
              <w:t>Ilość wnioskowanego paliwa stałego do zakupu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575" w:leader="none"/>
              </w:tabs>
              <w:suppressAutoHyphens w:val="true"/>
              <w:spacing w:lineRule="auto" w:line="240" w:before="0" w:after="0"/>
              <w:ind w:right="-112" w:hanging="0"/>
              <w:jc w:val="left"/>
              <w:rPr>
                <w:b/>
                <w:b/>
                <w:bCs/>
                <w:kern w:val="0"/>
                <w:sz w:val="16"/>
                <w:szCs w:val="16"/>
                <w:lang w:val="pl-PL" w:eastAsia="en-US" w:bidi="ar-SA"/>
              </w:rPr>
            </w:pPr>
            <w:r>
              <w:rPr>
                <w:rFonts w:eastAsia="Calibri" w:cs="" w:ascii="Cambria" w:hAnsi="Cambria"/>
                <w:b/>
                <w:bCs/>
                <w:kern w:val="0"/>
                <w:sz w:val="16"/>
                <w:szCs w:val="16"/>
                <w:lang w:val="pl-PL" w:eastAsia="en-US" w:bidi="ar-SA"/>
              </w:rPr>
              <w:t xml:space="preserve">   </w:t>
            </w:r>
          </w:p>
        </w:tc>
      </w:tr>
      <w:tr>
        <w:trPr>
          <w:trHeight w:val="567" w:hRule="exact"/>
        </w:trPr>
        <w:tc>
          <w:tcPr>
            <w:tcW w:w="294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mbria" w:hAnsi="Cambria" w:eastAsia="Calibri" w:cs=""/>
                <w:b/>
                <w:b/>
                <w:bCs/>
                <w:i/>
                <w:i/>
                <w:iCs/>
                <w:kern w:val="0"/>
                <w:sz w:val="16"/>
                <w:szCs w:val="16"/>
                <w:lang w:val="pl-PL" w:eastAsia="en-US" w:bidi="ar-SA"/>
              </w:rPr>
            </w:pPr>
            <w:r>
              <w:rPr>
                <w:rFonts w:eastAsia="Calibri" w:cs="" w:ascii="Cambria" w:hAnsi="Cambria"/>
                <w:b/>
                <w:bCs/>
                <w:i/>
                <w:iCs/>
                <w:kern w:val="0"/>
                <w:sz w:val="16"/>
                <w:szCs w:val="16"/>
                <w:lang w:val="pl-PL" w:eastAsia="en-US" w:bidi="ar-SA"/>
              </w:rPr>
              <w:t xml:space="preserve">- Orzech </w:t>
            </w:r>
          </w:p>
        </w:tc>
        <w:tc>
          <w:tcPr>
            <w:tcW w:w="6237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716" w:leader="none"/>
              </w:tabs>
              <w:suppressAutoHyphens w:val="true"/>
              <w:spacing w:lineRule="auto" w:line="240" w:before="0" w:after="0"/>
              <w:ind w:right="-112" w:hanging="0"/>
              <w:jc w:val="left"/>
              <w:rPr>
                <w:b/>
                <w:b/>
                <w:bCs/>
                <w:kern w:val="0"/>
                <w:sz w:val="16"/>
                <w:szCs w:val="16"/>
                <w:lang w:val="pl-PL" w:eastAsia="en-US" w:bidi="ar-SA"/>
              </w:rPr>
            </w:pPr>
            <w:r>
              <w:rPr>
                <w:rFonts w:eastAsia="Symbol" w:cs="Symbol" w:ascii="Symbol" w:hAnsi="Symbol"/>
                <w:b/>
                <w:bCs/>
                <w:kern w:val="0"/>
                <w:sz w:val="16"/>
                <w:szCs w:val="16"/>
                <w:lang w:val="pl-PL" w:eastAsia="en-US" w:bidi="ar-SA"/>
              </w:rPr>
              <w:t></w:t>
            </w:r>
            <w:r>
              <w:rPr>
                <w:rFonts w:eastAsia="Calibri" w:cs="" w:ascii="Cambria" w:hAnsi="Cambria"/>
                <w:b/>
                <w:bCs/>
                <w:kern w:val="0"/>
                <w:sz w:val="16"/>
                <w:szCs w:val="16"/>
                <w:lang w:val="pl-PL" w:eastAsia="en-US" w:bidi="ar-SA"/>
              </w:rPr>
              <w:t xml:space="preserve">     ……………………………………</w:t>
            </w:r>
            <w:r>
              <w:rPr>
                <w:rFonts w:eastAsia="Calibri" w:cs="" w:ascii="Cambria" w:hAnsi="Cambria"/>
                <w:b/>
                <w:bCs/>
                <w:kern w:val="0"/>
                <w:sz w:val="16"/>
                <w:szCs w:val="16"/>
                <w:lang w:val="pl-PL" w:eastAsia="en-US" w:bidi="ar-SA"/>
              </w:rPr>
              <w:t xml:space="preserve">.. kg        </w:t>
            </w:r>
          </w:p>
        </w:tc>
      </w:tr>
      <w:tr>
        <w:trPr>
          <w:trHeight w:val="567" w:hRule="exact"/>
        </w:trPr>
        <w:tc>
          <w:tcPr>
            <w:tcW w:w="294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mbria" w:hAnsi="Cambria" w:eastAsia="Calibri" w:cs=""/>
                <w:b/>
                <w:b/>
                <w:bCs/>
                <w:i/>
                <w:i/>
                <w:iCs/>
                <w:kern w:val="0"/>
                <w:sz w:val="16"/>
                <w:szCs w:val="16"/>
                <w:lang w:val="pl-PL" w:eastAsia="en-US" w:bidi="ar-SA"/>
              </w:rPr>
            </w:pPr>
            <w:r>
              <w:rPr>
                <w:rFonts w:eastAsia="Calibri" w:cs="" w:ascii="Cambria" w:hAnsi="Cambria"/>
                <w:b/>
                <w:bCs/>
                <w:i/>
                <w:iCs/>
                <w:kern w:val="0"/>
                <w:sz w:val="16"/>
                <w:szCs w:val="16"/>
                <w:lang w:val="pl-PL" w:eastAsia="en-US" w:bidi="ar-SA"/>
              </w:rPr>
              <w:t xml:space="preserve">- Groszek </w:t>
            </w:r>
          </w:p>
        </w:tc>
        <w:tc>
          <w:tcPr>
            <w:tcW w:w="623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112" w:hanging="0"/>
              <w:jc w:val="left"/>
              <w:rPr>
                <w:b/>
                <w:b/>
                <w:bCs/>
                <w:kern w:val="0"/>
                <w:sz w:val="16"/>
                <w:szCs w:val="16"/>
                <w:lang w:val="pl-PL" w:eastAsia="en-US" w:bidi="ar-SA"/>
              </w:rPr>
            </w:pPr>
            <w:r>
              <w:rPr>
                <w:rFonts w:eastAsia="Symbol" w:cs="Symbol" w:ascii="Symbol" w:hAnsi="Symbol"/>
                <w:b/>
                <w:bCs/>
                <w:kern w:val="0"/>
                <w:sz w:val="16"/>
                <w:szCs w:val="16"/>
                <w:lang w:val="pl-PL" w:eastAsia="en-US" w:bidi="ar-SA"/>
              </w:rPr>
              <w:t>     ………………………………</w:t>
            </w:r>
            <w:r>
              <w:rPr>
                <w:rFonts w:eastAsia="Symbol" w:cs="Symbol" w:ascii="Symbol" w:hAnsi="Symbol"/>
                <w:b/>
                <w:bCs/>
                <w:kern w:val="0"/>
                <w:sz w:val="16"/>
                <w:szCs w:val="16"/>
                <w:lang w:val="pl-PL" w:eastAsia="en-US" w:bidi="ar-SA"/>
              </w:rPr>
              <w:t xml:space="preserve">.. </w:t>
            </w:r>
            <w:r>
              <w:rPr>
                <w:rFonts w:eastAsia="Symbol" w:cs="Symbol" w:ascii="Times New Roman" w:hAnsi="Times New Roman"/>
                <w:b/>
                <w:bCs/>
                <w:kern w:val="0"/>
                <w:sz w:val="16"/>
                <w:szCs w:val="16"/>
                <w:lang w:val="pl-PL" w:eastAsia="en-US" w:bidi="ar-SA"/>
              </w:rPr>
              <w:t>kg</w:t>
            </w:r>
          </w:p>
        </w:tc>
      </w:tr>
      <w:tr>
        <w:trPr>
          <w:trHeight w:val="567" w:hRule="exact"/>
        </w:trPr>
        <w:tc>
          <w:tcPr>
            <w:tcW w:w="2944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mbria" w:hAnsi="Cambria" w:eastAsia="Calibri" w:cs=""/>
                <w:b/>
                <w:b/>
                <w:bCs/>
                <w:i/>
                <w:i/>
                <w:iCs/>
                <w:kern w:val="0"/>
                <w:sz w:val="16"/>
                <w:szCs w:val="16"/>
                <w:lang w:val="pl-PL" w:eastAsia="en-US" w:bidi="ar-SA"/>
              </w:rPr>
            </w:pPr>
            <w:r>
              <w:rPr>
                <w:rFonts w:eastAsia="Calibri" w:cs="" w:ascii="Cambria" w:hAnsi="Cambria"/>
                <w:b/>
                <w:bCs/>
                <w:i/>
                <w:iCs/>
                <w:kern w:val="0"/>
                <w:sz w:val="16"/>
                <w:szCs w:val="16"/>
                <w:lang w:val="pl-PL" w:eastAsia="en-US" w:bidi="ar-SA"/>
              </w:rPr>
              <w:t xml:space="preserve">- Miał </w:t>
            </w:r>
          </w:p>
        </w:tc>
        <w:tc>
          <w:tcPr>
            <w:tcW w:w="6237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112" w:hanging="0"/>
              <w:jc w:val="left"/>
              <w:rPr>
                <w:b/>
                <w:b/>
                <w:bCs/>
                <w:kern w:val="0"/>
                <w:sz w:val="16"/>
                <w:szCs w:val="16"/>
                <w:lang w:val="pl-PL" w:eastAsia="en-US" w:bidi="ar-SA"/>
              </w:rPr>
            </w:pPr>
            <w:r>
              <w:rPr>
                <w:b/>
                <w:bCs/>
                <w:kern w:val="0"/>
                <w:sz w:val="16"/>
                <w:szCs w:val="16"/>
                <w:lang w:val="pl-PL" w:eastAsia="en-US" w:bidi="ar-SA"/>
              </w:rPr>
              <w:t xml:space="preserve">     …………………………………………</w:t>
            </w:r>
            <w:r>
              <w:rPr>
                <w:b/>
                <w:bCs/>
                <w:kern w:val="0"/>
                <w:sz w:val="16"/>
                <w:szCs w:val="16"/>
                <w:lang w:val="pl-PL" w:eastAsia="en-US" w:bidi="ar-SA"/>
              </w:rPr>
              <w:t xml:space="preserve">.. kg </w:t>
            </w:r>
          </w:p>
        </w:tc>
      </w:tr>
    </w:tbl>
    <w:p>
      <w:pPr>
        <w:pStyle w:val="ListParagraph"/>
        <w:ind w:left="720" w:hanging="0"/>
        <w:jc w:val="both"/>
        <w:rPr>
          <w:rFonts w:ascii="Cambria" w:hAnsi="Cambria"/>
          <w:b/>
          <w:b/>
          <w:bCs/>
          <w:sz w:val="18"/>
          <w:szCs w:val="18"/>
        </w:rPr>
      </w:pPr>
      <w:r>
        <w:rPr>
          <w:rFonts w:ascii="Cambria" w:hAnsi="Cambria"/>
          <w:b/>
          <w:bCs/>
          <w:sz w:val="18"/>
          <w:szCs w:val="18"/>
        </w:rPr>
      </w:r>
    </w:p>
    <w:p>
      <w:pPr>
        <w:pStyle w:val="ListParagraph"/>
        <w:ind w:left="720" w:hanging="0"/>
        <w:jc w:val="both"/>
        <w:rPr>
          <w:rFonts w:ascii="Cambria" w:hAnsi="Cambria"/>
          <w:b/>
          <w:b/>
          <w:bCs/>
          <w:sz w:val="18"/>
          <w:szCs w:val="18"/>
        </w:rPr>
      </w:pPr>
      <w:r>
        <w:rPr>
          <w:rFonts w:ascii="Cambria" w:hAnsi="Cambria"/>
          <w:b/>
          <w:bCs/>
          <w:sz w:val="18"/>
          <w:szCs w:val="18"/>
        </w:rPr>
      </w:r>
    </w:p>
    <w:p>
      <w:pPr>
        <w:pStyle w:val="ListParagraph"/>
        <w:ind w:left="720" w:hanging="0"/>
        <w:jc w:val="both"/>
        <w:rPr>
          <w:rFonts w:ascii="Cambria" w:hAnsi="Cambria"/>
          <w:b/>
          <w:b/>
          <w:bCs/>
          <w:sz w:val="18"/>
          <w:szCs w:val="18"/>
        </w:rPr>
      </w:pPr>
      <w:r>
        <w:rPr>
          <w:rFonts w:ascii="Cambria" w:hAnsi="Cambria"/>
          <w:b/>
          <w:bCs/>
          <w:sz w:val="18"/>
          <w:szCs w:val="18"/>
        </w:rPr>
      </w:r>
    </w:p>
    <w:p>
      <w:pPr>
        <w:pStyle w:val="ListParagraph"/>
        <w:ind w:left="720" w:hanging="0"/>
        <w:jc w:val="both"/>
        <w:rPr>
          <w:rFonts w:ascii="Cambria" w:hAnsi="Cambria"/>
          <w:b/>
          <w:b/>
          <w:bCs/>
          <w:sz w:val="18"/>
          <w:szCs w:val="18"/>
        </w:rPr>
      </w:pPr>
      <w:r>
        <w:rPr>
          <w:rFonts w:ascii="Cambria" w:hAnsi="Cambria"/>
          <w:b/>
          <w:bCs/>
          <w:sz w:val="18"/>
          <w:szCs w:val="18"/>
        </w:rPr>
      </w:r>
    </w:p>
    <w:p>
      <w:pPr>
        <w:pStyle w:val="ListParagraph"/>
        <w:ind w:left="720" w:hanging="0"/>
        <w:jc w:val="both"/>
        <w:rPr>
          <w:rFonts w:ascii="Cambria" w:hAnsi="Cambria"/>
          <w:b/>
          <w:b/>
          <w:bCs/>
          <w:sz w:val="18"/>
          <w:szCs w:val="18"/>
        </w:rPr>
      </w:pPr>
      <w:r>
        <w:rPr>
          <w:rFonts w:ascii="Cambria" w:hAnsi="Cambria"/>
          <w:b/>
          <w:bCs/>
          <w:sz w:val="18"/>
          <w:szCs w:val="18"/>
        </w:rPr>
      </w:r>
    </w:p>
    <w:p>
      <w:pPr>
        <w:pStyle w:val="ListParagraph"/>
        <w:numPr>
          <w:ilvl w:val="0"/>
          <w:numId w:val="2"/>
        </w:numPr>
        <w:jc w:val="both"/>
        <w:rPr>
          <w:sz w:val="18"/>
          <w:szCs w:val="18"/>
        </w:rPr>
      </w:pPr>
      <w:r>
        <w:rPr>
          <w:rFonts w:ascii="Cambria" w:hAnsi="Cambria"/>
          <w:b/>
          <w:bCs/>
          <w:sz w:val="18"/>
          <w:szCs w:val="18"/>
        </w:rPr>
        <w:t>INFORMACJA, CZY WNIOSKODAWCA DOKONAŁ JUŻ ZAKUPU PREFERENCYJNEGO WRAZ Z PODANIEM ILOŚCI PALIWA STAŁEGO NABYTEGO W RAMACH TEGO ZAKUPU PREFERENCYJNEGO (zaznaczyć właściwe</w:t>
      </w:r>
      <w:r>
        <w:rPr>
          <w:rFonts w:ascii="Cambria" w:hAnsi="Cambria"/>
          <w:sz w:val="18"/>
          <w:szCs w:val="18"/>
        </w:rPr>
        <w:t>)</w:t>
      </w:r>
      <w:r>
        <w:rPr>
          <w:rFonts w:ascii="Cambria" w:hAnsi="Cambria"/>
          <w:b/>
          <w:bCs/>
          <w:sz w:val="18"/>
          <w:szCs w:val="18"/>
        </w:rPr>
        <w:t xml:space="preserve">: </w:t>
      </w:r>
    </w:p>
    <w:p>
      <w:pPr>
        <w:pStyle w:val="ListParagraph"/>
        <w:spacing w:lineRule="auto" w:line="276"/>
        <w:ind w:left="0" w:hanging="0"/>
        <w:jc w:val="both"/>
        <w:rPr>
          <w:sz w:val="18"/>
          <w:szCs w:val="18"/>
        </w:rPr>
      </w:pPr>
      <w:r>
        <w:rPr>
          <w:rFonts w:eastAsia="Symbol" w:cs="Symbol" w:ascii="Symbol" w:hAnsi="Symbol"/>
          <w:b/>
          <w:bCs/>
          <w:sz w:val="18"/>
          <w:szCs w:val="18"/>
        </w:rPr>
        <w:t xml:space="preserve">      </w:t>
      </w:r>
      <w:r>
        <w:rPr>
          <w:rFonts w:eastAsia="Sylfaen" w:cs="Sylfaen" w:ascii="Sylfaen" w:hAnsi="Sylfaen"/>
          <w:b/>
          <w:bCs/>
          <w:sz w:val="18"/>
          <w:szCs w:val="18"/>
        </w:rPr>
        <w:t>□</w:t>
      </w:r>
      <w:r>
        <w:rPr>
          <w:rFonts w:eastAsia="Symbol" w:cs="Symbol" w:ascii="Symbol" w:hAnsi="Symbol"/>
          <w:b w:val="false"/>
          <w:bCs w:val="false"/>
          <w:sz w:val="18"/>
          <w:szCs w:val="18"/>
        </w:rPr>
        <w:t xml:space="preserve">    </w:t>
      </w:r>
      <w:r>
        <w:rPr>
          <w:rFonts w:eastAsia="Symbol" w:cs="Symbol" w:ascii="Times New Roman" w:hAnsi="Times New Roman"/>
          <w:b w:val="false"/>
          <w:bCs w:val="false"/>
          <w:sz w:val="18"/>
          <w:szCs w:val="18"/>
        </w:rPr>
        <w:t>Informuję, że nie dokonałem/am/ zakupu preferencyjnego paliwa stałego.</w:t>
      </w:r>
    </w:p>
    <w:p>
      <w:pPr>
        <w:pStyle w:val="ListParagraph"/>
        <w:spacing w:lineRule="auto" w:line="276"/>
        <w:ind w:left="0" w:hanging="0"/>
        <w:jc w:val="both"/>
        <w:rPr>
          <w:sz w:val="18"/>
          <w:szCs w:val="18"/>
        </w:rPr>
      </w:pPr>
      <w:r>
        <w:rPr>
          <w:rFonts w:eastAsia="Symbol" w:cs="Symbol" w:ascii="Symbol" w:hAnsi="Symbol"/>
          <w:b/>
          <w:bCs/>
          <w:sz w:val="18"/>
          <w:szCs w:val="18"/>
        </w:rPr>
        <w:t xml:space="preserve">      </w:t>
      </w:r>
      <w:r>
        <w:rPr>
          <w:rFonts w:eastAsia="Sylfaen" w:cs="Sylfaen" w:ascii="Sylfaen" w:hAnsi="Sylfaen"/>
          <w:b/>
          <w:bCs/>
          <w:sz w:val="18"/>
          <w:szCs w:val="18"/>
        </w:rPr>
        <w:t>□</w:t>
      </w:r>
      <w:r>
        <w:rPr>
          <w:rFonts w:eastAsia="Symbol" w:cs="Symbol" w:ascii="Times New Roman" w:hAnsi="Times New Roman"/>
          <w:b w:val="false"/>
          <w:bCs w:val="false"/>
          <w:sz w:val="18"/>
          <w:szCs w:val="18"/>
        </w:rPr>
        <w:t xml:space="preserve">   </w:t>
      </w:r>
      <w:r>
        <w:rPr>
          <w:rFonts w:eastAsia="Symbol" w:cs="Symbol" w:ascii="Times New Roman" w:hAnsi="Times New Roman"/>
          <w:b w:val="false"/>
          <w:bCs w:val="false"/>
          <w:sz w:val="18"/>
          <w:szCs w:val="18"/>
        </w:rPr>
        <w:t>Informuję, że dokonałem/am zakupu preferencyjnego paliwa stałego w ilości …………..</w:t>
      </w:r>
    </w:p>
    <w:p>
      <w:pPr>
        <w:pStyle w:val="ListParagraph"/>
        <w:spacing w:lineRule="auto" w:line="276"/>
        <w:ind w:left="0" w:hanging="0"/>
        <w:jc w:val="both"/>
        <w:rPr>
          <w:rFonts w:ascii="Times New Roman" w:hAnsi="Times New Roman"/>
          <w:b w:val="false"/>
          <w:b w:val="false"/>
          <w:bCs w:val="false"/>
          <w:sz w:val="18"/>
          <w:szCs w:val="18"/>
        </w:rPr>
      </w:pPr>
      <w:r>
        <w:rPr>
          <w:rFonts w:ascii="Times New Roman" w:hAnsi="Times New Roman"/>
          <w:b w:val="false"/>
          <w:bCs w:val="false"/>
          <w:sz w:val="18"/>
          <w:szCs w:val="18"/>
        </w:rPr>
      </w:r>
    </w:p>
    <w:p>
      <w:pPr>
        <w:pStyle w:val="ListParagraph"/>
        <w:spacing w:lineRule="auto" w:line="276"/>
        <w:ind w:left="0" w:hanging="0"/>
        <w:jc w:val="both"/>
        <w:rPr>
          <w:sz w:val="18"/>
          <w:szCs w:val="18"/>
        </w:rPr>
      </w:pPr>
      <w:r>
        <w:rPr>
          <w:rFonts w:eastAsia="Symbol" w:cs="Symbol" w:ascii="Symbol" w:hAnsi="Symbol"/>
          <w:b/>
          <w:bCs/>
          <w:sz w:val="18"/>
          <w:szCs w:val="18"/>
        </w:rPr>
        <w:t></w:t>
      </w:r>
      <w:r>
        <w:rPr>
          <w:rFonts w:ascii="Cambria" w:hAnsi="Cambria"/>
          <w:b/>
          <w:bCs/>
          <w:sz w:val="18"/>
          <w:szCs w:val="18"/>
        </w:rPr>
        <w:t xml:space="preserve"> </w:t>
      </w:r>
      <w:r>
        <w:rPr>
          <w:rFonts w:ascii="Cambria" w:hAnsi="Cambria"/>
          <w:b/>
          <w:bCs/>
          <w:sz w:val="18"/>
          <w:szCs w:val="18"/>
        </w:rPr>
        <w:t xml:space="preserve">Oświadczenia: </w:t>
      </w:r>
    </w:p>
    <w:p>
      <w:pPr>
        <w:pStyle w:val="ListParagraph"/>
        <w:spacing w:lineRule="auto" w:line="276"/>
        <w:ind w:left="0" w:hanging="0"/>
        <w:jc w:val="both"/>
        <w:rPr>
          <w:sz w:val="18"/>
          <w:szCs w:val="18"/>
        </w:rPr>
      </w:pPr>
      <w:r>
        <w:rPr>
          <w:rFonts w:eastAsia="Sylfaen" w:cs="Sylfaen" w:ascii="Sylfaen" w:hAnsi="Sylfaen"/>
          <w:b/>
          <w:bCs/>
          <w:sz w:val="18"/>
          <w:szCs w:val="18"/>
        </w:rPr>
        <w:t>□</w:t>
      </w:r>
      <w:r>
        <w:rPr>
          <w:rFonts w:eastAsia="Symbol" w:cs="Symbol" w:ascii="Times New Roman" w:hAnsi="Times New Roman"/>
          <w:b/>
          <w:bCs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Oświadczam, że ja ani żaden członek mojego gospodarstwa domowego, na rzecz którego jest dokonywany zakup     preferencyjny, nie </w:t>
      </w:r>
      <w:r>
        <w:rPr>
          <w:rFonts w:ascii="Cambria" w:hAnsi="Cambria"/>
          <w:b/>
          <w:bCs/>
          <w:sz w:val="18"/>
          <w:szCs w:val="18"/>
        </w:rPr>
        <w:t>nabyliśmy</w:t>
      </w:r>
      <w:r>
        <w:rPr>
          <w:rFonts w:ascii="Cambria" w:hAnsi="Cambria"/>
          <w:sz w:val="18"/>
          <w:szCs w:val="18"/>
        </w:rPr>
        <w:t xml:space="preserve"> paliwa stałego na sezon grzewczy przypadający na lata 2022-2023, po cenie niższej niż 2.000,00 zł. brutto za tonę                                      .  </w:t>
        <w:br/>
      </w:r>
      <w:r>
        <w:rPr>
          <w:rFonts w:eastAsia="Sylfaen" w:cs="Sylfaen" w:ascii="Sylfaen" w:hAnsi="Sylfaen"/>
          <w:b/>
          <w:bCs/>
          <w:sz w:val="18"/>
          <w:szCs w:val="18"/>
        </w:rPr>
        <w:t>□</w:t>
      </w:r>
      <w:r>
        <w:rPr>
          <w:rFonts w:eastAsia="Symbol" w:cs="Symbol" w:ascii="Times New Roman" w:hAnsi="Times New Roman"/>
          <w:b/>
          <w:bCs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Oświadczam, że ja oraz członkowie mojego gospodarstwa domowego, na rzecz którego jest dokonywany zakup preferencyjny, nabyliśmy paliwo stałe na sezon grzewczy przypadający na lata 2022-2023, po cenie niższej niż 2000 zł brutto za tonę  </w:t>
        <w:br/>
        <w:t>w ilości ..........................................…………... (ilość podajemy w kilogramach).</w:t>
      </w:r>
    </w:p>
    <w:p>
      <w:pPr>
        <w:pStyle w:val="ListParagraph"/>
        <w:spacing w:lineRule="auto" w:line="276"/>
        <w:ind w:left="0" w:hanging="0"/>
        <w:jc w:val="both"/>
        <w:rPr>
          <w:sz w:val="18"/>
          <w:szCs w:val="18"/>
        </w:rPr>
      </w:pPr>
      <w:r>
        <w:rPr>
          <w:rFonts w:eastAsia="Sylfaen" w:cs="Sylfaen" w:ascii="Sylfaen" w:hAnsi="Sylfaen"/>
          <w:b/>
          <w:bCs/>
          <w:sz w:val="18"/>
          <w:szCs w:val="18"/>
        </w:rPr>
        <w:t>□</w:t>
      </w:r>
      <w:r>
        <w:rPr>
          <w:rFonts w:eastAsia="Symbol" w:cs="Symbol" w:ascii="Times New Roman" w:hAnsi="Times New Roman"/>
          <w:b/>
          <w:bCs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Oświadczam, że po otrzymaniu informacji o pozytywnym rozpatrzeniu wniosku zobowiązuję się do niezwłocznego uiszczenia zapłaty za wnioskowane paliwo stałe. </w:t>
      </w:r>
    </w:p>
    <w:p>
      <w:pPr>
        <w:pStyle w:val="ListParagraph"/>
        <w:spacing w:lineRule="auto" w:line="276"/>
        <w:ind w:left="0" w:hanging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</w:r>
    </w:p>
    <w:p>
      <w:pPr>
        <w:pStyle w:val="Normal"/>
        <w:jc w:val="both"/>
        <w:rPr>
          <w:sz w:val="18"/>
          <w:szCs w:val="18"/>
        </w:rPr>
      </w:pPr>
      <w:r>
        <w:rPr>
          <w:rFonts w:ascii="Cambria" w:hAnsi="Cambria"/>
          <w:b/>
          <w:bCs/>
          <w:sz w:val="18"/>
          <w:szCs w:val="18"/>
        </w:rPr>
        <w:t>Oświadczam, że wszystkie podane we wniosku dane są zgodne z prawdą.</w:t>
      </w:r>
    </w:p>
    <w:p>
      <w:pPr>
        <w:pStyle w:val="Normal"/>
        <w:jc w:val="both"/>
        <w:rPr>
          <w:sz w:val="18"/>
          <w:szCs w:val="18"/>
        </w:rPr>
      </w:pPr>
      <w:r>
        <w:rPr>
          <w:rFonts w:ascii="Cambria" w:hAnsi="Cambria"/>
          <w:b/>
          <w:bCs/>
          <w:sz w:val="18"/>
          <w:szCs w:val="18"/>
        </w:rPr>
        <w:t xml:space="preserve">Jestem świadoma/y odpowiedzialności karnej za złożenie fałszywego oświadczenia wynikającej z art. 233 § 6 ustawy z dnia 6 czerwca 1997 r. - Kodeks karny. </w:t>
      </w:r>
    </w:p>
    <w:p>
      <w:pPr>
        <w:pStyle w:val="Normal"/>
        <w:rPr>
          <w:b w:val="false"/>
          <w:b w:val="false"/>
          <w:bCs w:val="false"/>
          <w:sz w:val="18"/>
          <w:szCs w:val="18"/>
        </w:rPr>
      </w:pPr>
      <w:r>
        <w:rPr>
          <w:rFonts w:ascii="Cambria" w:hAnsi="Cambria"/>
          <w:b w:val="false"/>
          <w:bCs w:val="false"/>
          <w:sz w:val="18"/>
          <w:szCs w:val="18"/>
        </w:rPr>
        <w:t xml:space="preserve">Wyrażam zgodę na udostępnienie moich danych podmiotowi pośredniczącymi w dostawie paliwa stałego. </w:t>
      </w:r>
    </w:p>
    <w:p>
      <w:pPr>
        <w:pStyle w:val="Normal"/>
        <w:rPr>
          <w:sz w:val="18"/>
          <w:szCs w:val="18"/>
        </w:rPr>
      </w:pPr>
      <w:r>
        <w:rPr>
          <w:rFonts w:ascii="Cambria" w:hAnsi="Cambria"/>
          <w:b/>
          <w:bCs/>
          <w:sz w:val="18"/>
          <w:szCs w:val="18"/>
        </w:rPr>
        <w:tab/>
        <w:tab/>
        <w:tab/>
        <w:tab/>
        <w:tab/>
        <w:tab/>
        <w:tab/>
        <w:tab/>
        <w:t>..........................................................……….</w:t>
      </w:r>
    </w:p>
    <w:p>
      <w:pPr>
        <w:pStyle w:val="Normal"/>
        <w:rPr>
          <w:sz w:val="18"/>
          <w:szCs w:val="18"/>
        </w:rPr>
      </w:pPr>
      <w:r>
        <w:rPr>
          <w:rFonts w:ascii="Cambria" w:hAnsi="Cambria"/>
          <w:b/>
          <w:bCs/>
          <w:sz w:val="18"/>
          <w:szCs w:val="18"/>
        </w:rPr>
        <w:tab/>
        <w:tab/>
        <w:tab/>
        <w:tab/>
        <w:tab/>
        <w:tab/>
        <w:tab/>
        <w:tab/>
        <w:t>Data i podpis podpis wnioskodawcy</w:t>
      </w:r>
    </w:p>
    <w:p>
      <w:pPr>
        <w:pStyle w:val="Normal"/>
        <w:rPr>
          <w:rFonts w:ascii="Cambria" w:hAnsi="Cambria"/>
          <w:b/>
          <w:b/>
          <w:bCs/>
          <w:sz w:val="18"/>
          <w:szCs w:val="18"/>
        </w:rPr>
      </w:pPr>
      <w:r>
        <w:rPr>
          <w:rFonts w:ascii="Cambria" w:hAnsi="Cambria"/>
          <w:b/>
          <w:bCs/>
          <w:sz w:val="18"/>
          <w:szCs w:val="18"/>
        </w:rPr>
      </w:r>
    </w:p>
    <w:p>
      <w:pPr>
        <w:pStyle w:val="NormalWeb"/>
        <w:spacing w:before="280" w:after="280"/>
        <w:jc w:val="both"/>
        <w:rPr>
          <w:sz w:val="18"/>
          <w:szCs w:val="18"/>
        </w:rPr>
      </w:pPr>
      <w:r>
        <w:rPr>
          <w:rFonts w:ascii="Cambria" w:hAnsi="Cambria"/>
          <w:b/>
          <w:bCs/>
          <w:i/>
          <w:iCs/>
          <w:sz w:val="18"/>
          <w:szCs w:val="18"/>
        </w:rPr>
        <w:t>Burmistrz Grodziska Wielkopolskiego nie ponosi odpowiedzialności za dostępność, terminowość dostarczenia węgla oraz jakość opału dostarczonego w ramach rządowego programu: Preferencyjny Zakup Węgla.</w:t>
      </w:r>
    </w:p>
    <w:p>
      <w:pPr>
        <w:pStyle w:val="Normal"/>
        <w:spacing w:lineRule="auto" w:line="240" w:before="0" w:after="0"/>
        <w:rPr>
          <w:sz w:val="18"/>
          <w:szCs w:val="18"/>
        </w:rPr>
      </w:pPr>
      <w:r>
        <w:rPr>
          <w:rFonts w:eastAsia="Times New Roman" w:cs="Times New Roman" w:ascii="Cambria" w:hAnsi="Cambria"/>
          <w:b/>
          <w:sz w:val="18"/>
          <w:szCs w:val="18"/>
          <w:lang w:eastAsia="pl-PL"/>
        </w:rPr>
        <w:t>KLAUZULA INFORMACYJNA</w:t>
      </w:r>
    </w:p>
    <w:p>
      <w:pPr>
        <w:pStyle w:val="Normal"/>
        <w:spacing w:lineRule="auto" w:line="240" w:before="0" w:after="0"/>
        <w:rPr>
          <w:rFonts w:ascii="Cambria" w:hAnsi="Cambria" w:eastAsia="Times New Roman" w:cs="Times New Roman"/>
          <w:b/>
          <w:b/>
          <w:sz w:val="18"/>
          <w:szCs w:val="18"/>
          <w:lang w:eastAsia="pl-PL"/>
        </w:rPr>
      </w:pPr>
      <w:r>
        <w:rPr>
          <w:rFonts w:eastAsia="Times New Roman" w:cs="Times New Roman" w:ascii="Cambria" w:hAnsi="Cambria"/>
          <w:b/>
          <w:sz w:val="18"/>
          <w:szCs w:val="18"/>
          <w:lang w:eastAsia="pl-PL"/>
        </w:rPr>
      </w:r>
    </w:p>
    <w:tbl>
      <w:tblPr>
        <w:tblW w:w="974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747"/>
      </w:tblGrid>
      <w:tr>
        <w:trPr>
          <w:trHeight w:val="719" w:hRule="atLeast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Cambria" w:hAnsi="Cambria"/>
                <w:sz w:val="16"/>
                <w:szCs w:val="16"/>
              </w:rPr>
            </w:pPr>
            <w:r>
              <w:rPr>
                <w:rFonts w:eastAsia="Times New Roman" w:cs="Calibri" w:ascii="Cambria" w:hAnsi="Cambria"/>
                <w:sz w:val="16"/>
                <w:szCs w:val="16"/>
              </w:rPr>
      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(Dz. U. UE. L. 119.1  z 04.05.2016) informuję, iż:</w:t>
            </w:r>
          </w:p>
        </w:tc>
      </w:tr>
      <w:tr>
        <w:trPr/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/>
            </w:pPr>
            <w:r>
              <w:rPr>
                <w:rFonts w:eastAsia="SimSun" w:cs="Mangal" w:ascii="Cambria" w:hAnsi="Cambria"/>
                <w:i/>
                <w:sz w:val="16"/>
                <w:szCs w:val="16"/>
                <w:lang w:bidi="hi-IN"/>
              </w:rPr>
              <w:t>Administratorem danych osobowych jest Burmistrz Grodziska Wielkopolskiego (62-065) przy ulicy Stary Rynek 1.               Z administratorem można skontaktować się mailowo:</w:t>
            </w:r>
            <w:r>
              <w:rPr>
                <w:rFonts w:eastAsia="SimSun" w:cs="Mangal" w:ascii="Cambria" w:hAnsi="Cambria"/>
                <w:sz w:val="16"/>
                <w:szCs w:val="16"/>
                <w:lang w:bidi="hi-IN"/>
              </w:rPr>
              <w:t xml:space="preserve"> </w:t>
            </w:r>
            <w:hyperlink r:id="rId2">
              <w:r>
                <w:rPr>
                  <w:rStyle w:val="Czeinternetowe"/>
                  <w:rFonts w:eastAsia="SimSun" w:cs="Mangal" w:ascii="Cambria" w:hAnsi="Cambria"/>
                  <w:i/>
                  <w:iCs/>
                  <w:sz w:val="16"/>
                  <w:szCs w:val="16"/>
                  <w:lang w:bidi="hi-IN"/>
                </w:rPr>
                <w:t>grodzisk@grodzisk.wlkp.pl</w:t>
              </w:r>
            </w:hyperlink>
            <w:r>
              <w:rPr>
                <w:rFonts w:eastAsia="SimSun" w:cs="Mangal" w:ascii="Cambria" w:hAnsi="Cambria"/>
                <w:i/>
                <w:sz w:val="16"/>
                <w:szCs w:val="16"/>
                <w:lang w:bidi="hi-IN"/>
              </w:rPr>
              <w:t xml:space="preserve"> lub pisemnie na adres siedziby administratora. Burmistrz Grodziska Wlkp. wyznaczył inspektora ochrony danych, z którym można skontaktować się mailowo: </w:t>
            </w:r>
            <w:hyperlink r:id="rId3">
              <w:r>
                <w:rPr>
                  <w:rStyle w:val="Czeinternetowe"/>
                  <w:rFonts w:cs="Calibri Light" w:ascii="Cambria" w:hAnsi="Cambria"/>
                  <w:i/>
                  <w:sz w:val="16"/>
                  <w:szCs w:val="16"/>
                </w:rPr>
                <w:t>iod@grodzisk.wlkp.pl</w:t>
              </w:r>
            </w:hyperlink>
            <w:r>
              <w:rPr>
                <w:rStyle w:val="Czeinternetowe"/>
                <w:rFonts w:cs="Calibri Light" w:ascii="Cambria" w:hAnsi="Cambria"/>
                <w:i/>
                <w:sz w:val="16"/>
                <w:szCs w:val="16"/>
              </w:rPr>
              <w:t>.</w:t>
            </w:r>
            <w:r>
              <w:rPr>
                <w:rFonts w:eastAsia="SimSun" w:cs="Mangal" w:ascii="Cambria" w:hAnsi="Cambria"/>
                <w:i/>
                <w:sz w:val="16"/>
                <w:szCs w:val="16"/>
                <w:lang w:bidi="hi-IN"/>
              </w:rPr>
              <w:t xml:space="preserve"> 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Cambria" w:hAnsi="Cambria" w:eastAsia="Times New Roman" w:cs="Times New Roman"/>
                <w:i/>
                <w:i/>
                <w:sz w:val="16"/>
                <w:szCs w:val="16"/>
              </w:rPr>
            </w:pPr>
            <w:r>
              <w:rPr>
                <w:rFonts w:eastAsia="Times New Roman" w:cs="Times New Roman" w:ascii="Cambria" w:hAnsi="Cambria"/>
                <w:i/>
                <w:sz w:val="16"/>
                <w:szCs w:val="16"/>
              </w:rPr>
              <w:t xml:space="preserve">Dane przetwarzane są w celu zakupu węgla po cenie preferencyjnej, na podstawie Ustawy z dnia 27 października 2022 r. o zakupie preferencyjnym paliwa stałego dla gospodarstw domowych Dane osobowe mogą być udostępniane innym odbiorcom lub kategoriom odbiorców danych osobowych, którymi mogą być podmioty upoważnione na podstawie odpowiednich przepisów prawa. </w:t>
            </w:r>
          </w:p>
          <w:p>
            <w:pPr>
              <w:pStyle w:val="Normal"/>
              <w:widowControl w:val="false"/>
              <w:spacing w:before="0" w:after="0"/>
              <w:jc w:val="both"/>
              <w:rPr/>
            </w:pPr>
            <w:r>
              <w:rPr>
                <w:rFonts w:eastAsia="Times New Roman" w:cs="Times New Roman" w:ascii="Cambria" w:hAnsi="Cambria"/>
                <w:i/>
                <w:sz w:val="16"/>
                <w:szCs w:val="16"/>
              </w:rPr>
              <w:t xml:space="preserve">Szczegółowe informacje związane z przetwarzaniem danych osobowych zamieszczone zostały w klauzuli informacyjnej wywieszonej na tablicy ogłoszeń lub na stronie internetowej </w:t>
            </w:r>
            <w:hyperlink r:id="rId4">
              <w:r>
                <w:rPr>
                  <w:rStyle w:val="Czeinternetowe"/>
                  <w:rFonts w:eastAsia="Times New Roman" w:cs="Times New Roman" w:ascii="Cambria" w:hAnsi="Cambria"/>
                  <w:i/>
                  <w:sz w:val="16"/>
                  <w:szCs w:val="16"/>
                </w:rPr>
                <w:t>www.grodzisk.wlkp.pL</w:t>
              </w:r>
            </w:hyperlink>
            <w:r>
              <w:rPr>
                <w:rFonts w:eastAsia="Times New Roman" w:cs="Times New Roman" w:ascii="Cambria" w:hAnsi="Cambria"/>
                <w:i/>
                <w:sz w:val="16"/>
                <w:szCs w:val="16"/>
              </w:rPr>
              <w:t xml:space="preserve">  w zakładce: „Ochrona danych osobowych”.</w:t>
            </w:r>
          </w:p>
        </w:tc>
      </w:tr>
    </w:tbl>
    <w:p>
      <w:pPr>
        <w:pStyle w:val="Normal"/>
        <w:spacing w:lineRule="exact" w:line="14" w:before="0"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</w:r>
    </w:p>
    <w:p>
      <w:pPr>
        <w:pStyle w:val="Normal"/>
        <w:rPr>
          <w:rFonts w:ascii="Cambria" w:hAnsi="Cambria"/>
          <w:b/>
          <w:b/>
          <w:bCs/>
          <w:sz w:val="18"/>
          <w:szCs w:val="18"/>
        </w:rPr>
      </w:pPr>
      <w:r>
        <w:rPr>
          <w:rFonts w:ascii="Cambria" w:hAnsi="Cambria"/>
          <w:b/>
          <w:bCs/>
          <w:sz w:val="18"/>
          <w:szCs w:val="18"/>
        </w:rPr>
      </w:r>
    </w:p>
    <w:p>
      <w:pPr>
        <w:pStyle w:val="Normal"/>
        <w:rPr>
          <w:rFonts w:ascii="Cambria" w:hAnsi="Cambria"/>
          <w:b/>
          <w:b/>
          <w:bCs/>
          <w:sz w:val="18"/>
          <w:szCs w:val="18"/>
        </w:rPr>
      </w:pPr>
      <w:r>
        <w:rPr>
          <w:rFonts w:ascii="Cambria" w:hAnsi="Cambria"/>
          <w:b/>
          <w:bCs/>
          <w:sz w:val="18"/>
          <w:szCs w:val="18"/>
        </w:rPr>
      </w:r>
    </w:p>
    <w:p>
      <w:pPr>
        <w:pStyle w:val="Normal"/>
        <w:spacing w:lineRule="auto" w:line="240" w:before="0" w:after="0"/>
        <w:rPr>
          <w:sz w:val="18"/>
          <w:szCs w:val="18"/>
        </w:rPr>
      </w:pPr>
      <w:r>
        <w:rPr>
          <w:rFonts w:ascii="Cambria" w:hAnsi="Cambria"/>
          <w:b/>
          <w:bCs/>
          <w:sz w:val="18"/>
          <w:szCs w:val="18"/>
        </w:rPr>
        <w:t>....................................................             ..................................................                            ………...........…………………………...</w:t>
      </w:r>
    </w:p>
    <w:p>
      <w:pPr>
        <w:pStyle w:val="Normal"/>
        <w:spacing w:lineRule="auto" w:line="240" w:before="0" w:after="0"/>
        <w:rPr>
          <w:sz w:val="18"/>
          <w:szCs w:val="18"/>
        </w:rPr>
      </w:pPr>
      <w:r>
        <w:rPr>
          <w:rFonts w:ascii="Cambria" w:hAnsi="Cambria"/>
          <w:b/>
          <w:bCs/>
          <w:sz w:val="18"/>
          <w:szCs w:val="18"/>
        </w:rPr>
        <w:t xml:space="preserve">          </w:t>
      </w:r>
      <w:r>
        <w:rPr>
          <w:rFonts w:ascii="Cambria" w:hAnsi="Cambria"/>
          <w:b/>
          <w:bCs/>
          <w:sz w:val="18"/>
          <w:szCs w:val="18"/>
        </w:rPr>
        <w:t>( miejscowość)</w:t>
        <w:tab/>
        <w:t xml:space="preserve">        </w:t>
        <w:tab/>
        <w:t xml:space="preserve">                        ( data) </w:t>
        <w:tab/>
        <w:tab/>
        <w:t xml:space="preserve">           (podpis wnioskodawcy)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Cambria" w:hAnsi="Cambria" w:eastAsia="Times New Roman" w:cs="Times New Roman"/>
          <w:b/>
          <w:b/>
          <w:lang w:eastAsia="pl-PL"/>
        </w:rPr>
      </w:pPr>
      <w:r>
        <w:rPr>
          <w:rFonts w:eastAsia="Times New Roman" w:cs="Times New Roman" w:ascii="Cambria" w:hAnsi="Cambria"/>
          <w:b/>
          <w:lang w:eastAsia="pl-PL"/>
        </w:rPr>
      </w:r>
    </w:p>
    <w:p>
      <w:pPr>
        <w:pStyle w:val="Normal"/>
        <w:spacing w:lineRule="auto" w:line="240" w:before="0" w:after="0"/>
        <w:rPr>
          <w:sz w:val="18"/>
          <w:szCs w:val="18"/>
        </w:rPr>
      </w:pPr>
      <w:r>
        <w:rPr>
          <w:rFonts w:eastAsia="Times New Roman" w:cs="Times New Roman" w:ascii="Cambria" w:hAnsi="Cambria"/>
          <w:b/>
          <w:sz w:val="18"/>
          <w:szCs w:val="18"/>
          <w:lang w:eastAsia="pl-PL"/>
        </w:rPr>
        <w:t>Wypełnia Organ weryfikujący wniosek:</w:t>
      </w:r>
    </w:p>
    <w:p>
      <w:pPr>
        <w:pStyle w:val="Normal"/>
        <w:spacing w:lineRule="auto" w:line="240" w:before="0" w:after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240" w:before="0" w:after="0"/>
        <w:rPr>
          <w:sz w:val="18"/>
          <w:szCs w:val="18"/>
        </w:rPr>
      </w:pPr>
      <w:r>
        <w:rPr>
          <w:rFonts w:eastAsia="Times New Roman" w:cs="Times New Roman" w:ascii="Cambria" w:hAnsi="Cambria"/>
          <w:b/>
          <w:sz w:val="18"/>
          <w:szCs w:val="18"/>
          <w:lang w:eastAsia="pl-PL"/>
        </w:rPr>
        <w:t>1. Gospodarstwo Domowe:</w:t>
      </w:r>
    </w:p>
    <w:p>
      <w:pPr>
        <w:pStyle w:val="Normal"/>
        <w:spacing w:lineRule="auto" w:line="240" w:before="0" w:after="0"/>
        <w:rPr>
          <w:sz w:val="18"/>
          <w:szCs w:val="18"/>
        </w:rPr>
      </w:pPr>
      <w:r>
        <w:rPr>
          <w:rFonts w:eastAsia="Times New Roman" w:cs="Times New Roman" w:ascii="Cambria" w:hAnsi="Cambria"/>
          <w:b/>
          <w:sz w:val="18"/>
          <w:szCs w:val="18"/>
          <w:lang w:eastAsia="pl-PL"/>
        </w:rPr>
        <w:t xml:space="preserve">   </w:t>
      </w:r>
      <w:r>
        <w:rPr>
          <w:rFonts w:eastAsia="Symbol" w:cs="Symbol" w:ascii="Symbol" w:hAnsi="Symbol"/>
          <w:b/>
          <w:bCs/>
          <w:sz w:val="18"/>
          <w:szCs w:val="18"/>
          <w:lang w:eastAsia="pl-PL"/>
        </w:rPr>
        <w:t xml:space="preserve"> </w:t>
      </w:r>
      <w:r>
        <w:rPr>
          <w:rFonts w:eastAsia="Sylfaen" w:cs="Sylfaen" w:ascii="Sylfaen" w:hAnsi="Sylfaen"/>
          <w:b/>
          <w:bCs/>
          <w:sz w:val="18"/>
          <w:szCs w:val="18"/>
          <w:lang w:eastAsia="pl-PL"/>
        </w:rPr>
        <w:t>□</w:t>
      </w:r>
      <w:r>
        <w:rPr>
          <w:rFonts w:eastAsia="Symbol" w:cs="Symbol" w:ascii="Times New Roman" w:hAnsi="Times New Roman"/>
          <w:b w:val="false"/>
          <w:bCs w:val="false"/>
          <w:sz w:val="18"/>
          <w:szCs w:val="18"/>
          <w:lang w:eastAsia="pl-PL"/>
        </w:rPr>
        <w:t xml:space="preserve"> </w:t>
      </w:r>
      <w:r>
        <w:rPr>
          <w:rFonts w:eastAsia="Times New Roman" w:cs="Times New Roman" w:ascii="Cambria" w:hAnsi="Cambria"/>
          <w:b/>
          <w:sz w:val="18"/>
          <w:szCs w:val="18"/>
          <w:lang w:eastAsia="pl-PL"/>
        </w:rPr>
        <w:t xml:space="preserve">    </w:t>
      </w:r>
      <w:r>
        <w:rPr>
          <w:rFonts w:eastAsia="Times New Roman" w:cs="Times New Roman" w:ascii="Cambria" w:hAnsi="Cambria"/>
          <w:b/>
          <w:sz w:val="18"/>
          <w:szCs w:val="18"/>
          <w:lang w:eastAsia="pl-PL"/>
        </w:rPr>
        <w:t xml:space="preserve">jest uprawnione do zakupu preferencyjnego, </w:t>
      </w:r>
    </w:p>
    <w:p>
      <w:pPr>
        <w:pStyle w:val="Normal"/>
        <w:spacing w:lineRule="auto" w:line="240" w:before="0" w:after="0"/>
        <w:rPr>
          <w:sz w:val="18"/>
          <w:szCs w:val="18"/>
        </w:rPr>
      </w:pPr>
      <w:r>
        <w:rPr>
          <w:rFonts w:eastAsia="Times New Roman" w:cs="Times New Roman" w:ascii="Cambria" w:hAnsi="Cambria"/>
          <w:b/>
          <w:sz w:val="18"/>
          <w:szCs w:val="18"/>
          <w:lang w:eastAsia="pl-PL"/>
        </w:rPr>
        <w:t xml:space="preserve">   </w:t>
      </w:r>
      <w:r>
        <w:rPr>
          <w:rFonts w:eastAsia="Symbol" w:cs="Symbol" w:ascii="Symbol" w:hAnsi="Symbol"/>
          <w:b/>
          <w:bCs/>
          <w:sz w:val="18"/>
          <w:szCs w:val="18"/>
          <w:lang w:eastAsia="pl-PL"/>
        </w:rPr>
        <w:t xml:space="preserve"> </w:t>
      </w:r>
      <w:r>
        <w:rPr>
          <w:rFonts w:eastAsia="Sylfaen" w:cs="Sylfaen" w:ascii="Sylfaen" w:hAnsi="Sylfaen"/>
          <w:b/>
          <w:bCs/>
          <w:sz w:val="18"/>
          <w:szCs w:val="18"/>
          <w:lang w:eastAsia="pl-PL"/>
        </w:rPr>
        <w:t>□</w:t>
      </w:r>
      <w:r>
        <w:rPr>
          <w:rFonts w:eastAsia="Symbol" w:cs="Symbol" w:ascii="Times New Roman" w:hAnsi="Times New Roman"/>
          <w:b w:val="false"/>
          <w:bCs w:val="false"/>
          <w:sz w:val="18"/>
          <w:szCs w:val="18"/>
          <w:lang w:eastAsia="pl-PL"/>
        </w:rPr>
        <w:t xml:space="preserve"> </w:t>
      </w:r>
      <w:r>
        <w:rPr>
          <w:rFonts w:eastAsia="Times New Roman" w:cs="Times New Roman" w:ascii="Cambria" w:hAnsi="Cambria"/>
          <w:b/>
          <w:sz w:val="18"/>
          <w:szCs w:val="18"/>
          <w:lang w:eastAsia="pl-PL"/>
        </w:rPr>
        <w:t xml:space="preserve">   </w:t>
      </w:r>
      <w:r>
        <w:rPr>
          <w:rFonts w:eastAsia="Times New Roman" w:cs="Times New Roman" w:ascii="Cambria" w:hAnsi="Cambria"/>
          <w:b/>
          <w:sz w:val="18"/>
          <w:szCs w:val="18"/>
          <w:lang w:eastAsia="pl-PL"/>
        </w:rPr>
        <w:t>nie jest uprawnione do zakupu preferencyjnego</w:t>
      </w:r>
    </w:p>
    <w:p>
      <w:pPr>
        <w:pStyle w:val="Normal"/>
        <w:spacing w:lineRule="auto" w:line="240" w:before="0" w:after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240" w:before="0" w:after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240" w:before="0" w:after="0"/>
        <w:rPr>
          <w:sz w:val="18"/>
          <w:szCs w:val="18"/>
        </w:rPr>
      </w:pPr>
      <w:r>
        <w:rPr>
          <w:rFonts w:eastAsia="Times New Roman" w:cs="Times New Roman" w:ascii="Cambria" w:hAnsi="Cambria"/>
          <w:b/>
          <w:sz w:val="18"/>
          <w:szCs w:val="18"/>
          <w:lang w:eastAsia="pl-PL"/>
        </w:rPr>
        <w:tab/>
        <w:tab/>
        <w:tab/>
        <w:tab/>
        <w:tab/>
        <w:tab/>
        <w:tab/>
      </w:r>
    </w:p>
    <w:p>
      <w:pPr>
        <w:pStyle w:val="Normal"/>
        <w:spacing w:lineRule="auto" w:line="240" w:before="0" w:after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240" w:before="0" w:after="0"/>
        <w:rPr>
          <w:sz w:val="18"/>
          <w:szCs w:val="18"/>
        </w:rPr>
      </w:pPr>
      <w:r>
        <w:rPr>
          <w:rFonts w:eastAsia="Times New Roman" w:cs="Times New Roman" w:ascii="Cambria" w:hAnsi="Cambria"/>
          <w:b/>
          <w:sz w:val="18"/>
          <w:szCs w:val="18"/>
          <w:lang w:eastAsia="pl-PL"/>
        </w:rPr>
        <w:tab/>
        <w:tab/>
        <w:tab/>
        <w:tab/>
        <w:tab/>
        <w:tab/>
        <w:tab/>
        <w:t xml:space="preserve">    .……….....………..….…….…...……………..</w:t>
      </w:r>
    </w:p>
    <w:p>
      <w:pPr>
        <w:pStyle w:val="Normal"/>
        <w:spacing w:lineRule="auto" w:line="240" w:before="0" w:after="0"/>
        <w:rPr>
          <w:sz w:val="18"/>
          <w:szCs w:val="18"/>
        </w:rPr>
      </w:pPr>
      <w:r>
        <w:rPr>
          <w:rFonts w:eastAsia="Times New Roman" w:cs="Times New Roman" w:ascii="Cambria" w:hAnsi="Cambria"/>
          <w:b/>
          <w:sz w:val="18"/>
          <w:szCs w:val="18"/>
          <w:lang w:eastAsia="pl-PL"/>
        </w:rPr>
        <w:tab/>
        <w:tab/>
        <w:tab/>
        <w:tab/>
        <w:tab/>
        <w:tab/>
        <w:tab/>
        <w:t xml:space="preserve">Data i podpis pracownika weryfikacji </w:t>
      </w:r>
    </w:p>
    <w:p>
      <w:pPr>
        <w:pStyle w:val="Normal"/>
        <w:spacing w:lineRule="auto" w:line="240" w:before="0" w:after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sz w:val="18"/>
          <w:szCs w:val="18"/>
        </w:rPr>
      </w:pPr>
      <w:r>
        <w:rPr/>
      </w:r>
    </w:p>
    <w:sectPr>
      <w:headerReference w:type="default" r:id="rId5"/>
      <w:type w:val="nextPage"/>
      <w:pgSz w:w="11906" w:h="16838"/>
      <w:pgMar w:left="1417" w:right="1274" w:header="567" w:top="1299" w:footer="0" w:bottom="142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Wingdings">
    <w:charset w:val="ee"/>
    <w:family w:val="roman"/>
    <w:pitch w:val="variable"/>
  </w:font>
  <w:font w:name="Symbol">
    <w:charset w:val="ee"/>
    <w:family w:val="roman"/>
    <w:pitch w:val="variable"/>
  </w:font>
  <w:font w:name="Sylfae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suppressLineNumbers/>
      <w:spacing w:before="0" w:after="16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9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yrnienie">
    <w:name w:val="Wyróżnienie"/>
    <w:basedOn w:val="DefaultParagraphFont"/>
    <w:uiPriority w:val="20"/>
    <w:qFormat/>
    <w:rsid w:val="00173f01"/>
    <w:rPr>
      <w:i/>
      <w:iCs/>
    </w:rPr>
  </w:style>
  <w:style w:type="character" w:styleId="Czeinternetowe">
    <w:name w:val="Łącze internetowe"/>
    <w:basedOn w:val="DefaultParagraphFont"/>
    <w:rsid w:val="009a7f81"/>
    <w:rPr>
      <w:color w:val="0563C1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173f01"/>
    <w:pPr>
      <w:spacing w:before="0" w:after="160"/>
      <w:ind w:left="720" w:hanging="0"/>
      <w:contextualSpacing/>
    </w:pPr>
    <w:rPr/>
  </w:style>
  <w:style w:type="paragraph" w:styleId="NoSpacing">
    <w:name w:val="No Spacing"/>
    <w:uiPriority w:val="1"/>
    <w:qFormat/>
    <w:rsid w:val="00004cf6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ormalWeb">
    <w:name w:val="Normal (Web)"/>
    <w:basedOn w:val="Normal"/>
    <w:uiPriority w:val="99"/>
    <w:semiHidden/>
    <w:unhideWhenUsed/>
    <w:qFormat/>
    <w:rsid w:val="009a7f8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Gwkaistopka">
    <w:name w:val="Główka i stopka"/>
    <w:basedOn w:val="Normal"/>
    <w:qFormat/>
    <w:pPr>
      <w:suppressLineNumbers/>
      <w:tabs>
        <w:tab w:val="clear" w:pos="708"/>
        <w:tab w:val="center" w:pos="4607" w:leader="none"/>
        <w:tab w:val="right" w:pos="9215" w:leader="none"/>
      </w:tabs>
    </w:pPr>
    <w:rPr/>
  </w:style>
  <w:style w:type="paragraph" w:styleId="Gwka">
    <w:name w:val="Header"/>
    <w:basedOn w:val="Gwkaistopka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4f196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grodzisk@grodzisk.wlkp.pl" TargetMode="External"/><Relationship Id="rId3" Type="http://schemas.openxmlformats.org/officeDocument/2006/relationships/hyperlink" Target="mailto:iod@grodzisk.wlkp.pl" TargetMode="External"/><Relationship Id="rId4" Type="http://schemas.openxmlformats.org/officeDocument/2006/relationships/hyperlink" Target="http://www.grodzisk.wlkp.pL/" TargetMode="External"/><Relationship Id="rId5" Type="http://schemas.openxmlformats.org/officeDocument/2006/relationships/header" Target="head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6E83B-301A-4C45-A150-3B33FE574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Application>LibreOffice/7.0.4.2$Windows_X86_64 LibreOffice_project/dcf040e67528d9187c66b2379df5ea4407429775</Application>
  <AppVersion>15.0000</AppVersion>
  <Pages>2</Pages>
  <Words>595</Words>
  <Characters>4073</Characters>
  <CharactersWithSpaces>4896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2022-11-08T12:40:00Z</dcterms:created>
  <dc:creator>sr-daria</dc:creator>
  <dc:description/>
  <dc:language>pl-PL</dc:language>
  <cp:lastModifiedBy/>
  <cp:lastPrinted>2023-01-13T14:49:07Z</cp:lastPrinted>
  <dcterms:modified xsi:type="dcterms:W3CDTF">2023-01-13T14:52:36Z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